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0B3" w:rsidRDefault="00054BB9">
      <w:r>
        <w:t>Chapter 25 Red Book 2017</w:t>
      </w:r>
    </w:p>
    <w:tbl>
      <w:tblPr>
        <w:tblStyle w:val="TableGrid"/>
        <w:tblW w:w="0" w:type="auto"/>
        <w:tblLook w:val="04A0" w:firstRow="1" w:lastRow="0" w:firstColumn="1" w:lastColumn="0" w:noHBand="0" w:noVBand="1"/>
      </w:tblPr>
      <w:tblGrid>
        <w:gridCol w:w="1615"/>
        <w:gridCol w:w="1800"/>
        <w:gridCol w:w="5935"/>
      </w:tblGrid>
      <w:tr w:rsidR="00054BB9" w:rsidTr="008056C6">
        <w:tc>
          <w:tcPr>
            <w:tcW w:w="1615" w:type="dxa"/>
          </w:tcPr>
          <w:p w:rsidR="00054BB9" w:rsidRDefault="00054BB9">
            <w:r>
              <w:t>Vocab</w:t>
            </w:r>
          </w:p>
        </w:tc>
        <w:tc>
          <w:tcPr>
            <w:tcW w:w="1800" w:type="dxa"/>
          </w:tcPr>
          <w:p w:rsidR="00054BB9" w:rsidRDefault="00054BB9">
            <w:r>
              <w:t>People</w:t>
            </w:r>
          </w:p>
        </w:tc>
        <w:tc>
          <w:tcPr>
            <w:tcW w:w="5935" w:type="dxa"/>
          </w:tcPr>
          <w:p w:rsidR="00054BB9" w:rsidRDefault="00054BB9">
            <w:r>
              <w:t>Questions for Review</w:t>
            </w:r>
          </w:p>
        </w:tc>
      </w:tr>
      <w:tr w:rsidR="00054BB9" w:rsidTr="008056C6">
        <w:tc>
          <w:tcPr>
            <w:tcW w:w="1615" w:type="dxa"/>
          </w:tcPr>
          <w:p w:rsidR="00054BB9" w:rsidRDefault="00054BB9">
            <w:r>
              <w:t>Megalopolis</w:t>
            </w:r>
          </w:p>
          <w:p w:rsidR="00054BB9" w:rsidRDefault="00054BB9"/>
          <w:p w:rsidR="00054BB9" w:rsidRDefault="00054BB9">
            <w:r>
              <w:t xml:space="preserve">Settlement </w:t>
            </w:r>
          </w:p>
          <w:p w:rsidR="00054BB9" w:rsidRDefault="00054BB9">
            <w:r>
              <w:t>House</w:t>
            </w:r>
          </w:p>
          <w:p w:rsidR="00054BB9" w:rsidRDefault="00054BB9"/>
          <w:p w:rsidR="00054BB9" w:rsidRDefault="00054BB9">
            <w:r>
              <w:t>Social Gospel</w:t>
            </w:r>
          </w:p>
          <w:p w:rsidR="00054BB9" w:rsidRDefault="00054BB9"/>
          <w:p w:rsidR="00054BB9" w:rsidRDefault="00054BB9">
            <w:r>
              <w:t>Nativism</w:t>
            </w:r>
          </w:p>
          <w:p w:rsidR="00054BB9" w:rsidRDefault="00054BB9"/>
          <w:p w:rsidR="00054BB9" w:rsidRDefault="00054BB9">
            <w:r>
              <w:t xml:space="preserve">Evolution </w:t>
            </w:r>
          </w:p>
          <w:p w:rsidR="00054BB9" w:rsidRDefault="00054BB9"/>
          <w:p w:rsidR="00054BB9" w:rsidRDefault="00054BB9"/>
          <w:p w:rsidR="00054BB9" w:rsidRDefault="00054BB9">
            <w:r>
              <w:t>Pragmatism</w:t>
            </w:r>
          </w:p>
          <w:p w:rsidR="00054BB9" w:rsidRDefault="00054BB9"/>
          <w:p w:rsidR="00054BB9" w:rsidRDefault="00054BB9">
            <w:r>
              <w:t xml:space="preserve">Yellow </w:t>
            </w:r>
          </w:p>
          <w:p w:rsidR="00054BB9" w:rsidRDefault="00054BB9">
            <w:r>
              <w:t>Journalism</w:t>
            </w:r>
          </w:p>
          <w:p w:rsidR="00054BB9" w:rsidRDefault="00054BB9"/>
          <w:p w:rsidR="00054BB9" w:rsidRDefault="00054BB9">
            <w:r>
              <w:t>Hull House</w:t>
            </w:r>
          </w:p>
          <w:p w:rsidR="00054BB9" w:rsidRDefault="00054BB9"/>
          <w:p w:rsidR="00054BB9" w:rsidRDefault="00054BB9">
            <w:r>
              <w:t>Salvation Army</w:t>
            </w:r>
          </w:p>
          <w:p w:rsidR="00054BB9" w:rsidRDefault="00054BB9"/>
          <w:p w:rsidR="00054BB9" w:rsidRDefault="00054BB9">
            <w:r>
              <w:t>Chautauqua</w:t>
            </w:r>
          </w:p>
          <w:p w:rsidR="00054BB9" w:rsidRDefault="00054BB9">
            <w:r>
              <w:t>Movement</w:t>
            </w:r>
          </w:p>
          <w:p w:rsidR="00054BB9" w:rsidRDefault="00054BB9"/>
          <w:p w:rsidR="00054BB9" w:rsidRDefault="00054BB9">
            <w:r>
              <w:t>Comstock Law</w:t>
            </w:r>
          </w:p>
          <w:p w:rsidR="00054BB9" w:rsidRDefault="00054BB9"/>
          <w:p w:rsidR="00054BB9" w:rsidRDefault="00054BB9"/>
          <w:p w:rsidR="00054BB9" w:rsidRDefault="00054BB9"/>
          <w:p w:rsidR="00054BB9" w:rsidRDefault="00054BB9"/>
          <w:p w:rsidR="00054BB9" w:rsidRDefault="00054BB9"/>
          <w:p w:rsidR="00054BB9" w:rsidRDefault="00054BB9"/>
          <w:p w:rsidR="00054BB9" w:rsidRDefault="00054BB9"/>
          <w:p w:rsidR="00054BB9" w:rsidRDefault="00054BB9"/>
          <w:p w:rsidR="00054BB9" w:rsidRDefault="00054BB9"/>
          <w:p w:rsidR="00054BB9" w:rsidRDefault="00054BB9"/>
          <w:p w:rsidR="00054BB9" w:rsidRDefault="00054BB9"/>
          <w:p w:rsidR="00054BB9" w:rsidRDefault="00054BB9"/>
          <w:p w:rsidR="00054BB9" w:rsidRDefault="00054BB9"/>
          <w:p w:rsidR="00054BB9" w:rsidRDefault="00054BB9"/>
        </w:tc>
        <w:tc>
          <w:tcPr>
            <w:tcW w:w="1800" w:type="dxa"/>
          </w:tcPr>
          <w:p w:rsidR="00054BB9" w:rsidRDefault="00054BB9">
            <w:r>
              <w:t>Theodore Dreiser</w:t>
            </w:r>
          </w:p>
          <w:p w:rsidR="00054BB9" w:rsidRDefault="00054BB9"/>
          <w:p w:rsidR="00054BB9" w:rsidRDefault="00054BB9">
            <w:r>
              <w:t>Jane Addams</w:t>
            </w:r>
          </w:p>
          <w:p w:rsidR="00054BB9" w:rsidRDefault="00054BB9"/>
          <w:p w:rsidR="00054BB9" w:rsidRDefault="00054BB9">
            <w:r>
              <w:t>Florence Kelley</w:t>
            </w:r>
          </w:p>
          <w:p w:rsidR="00054BB9" w:rsidRDefault="00054BB9"/>
          <w:p w:rsidR="00054BB9" w:rsidRDefault="00054BB9">
            <w:r>
              <w:t>Dwight Moody</w:t>
            </w:r>
          </w:p>
          <w:p w:rsidR="00054BB9" w:rsidRDefault="00054BB9"/>
          <w:p w:rsidR="00054BB9" w:rsidRDefault="00054BB9">
            <w:r>
              <w:t>Booker T Washington</w:t>
            </w:r>
          </w:p>
          <w:p w:rsidR="00054BB9" w:rsidRDefault="00054BB9"/>
          <w:p w:rsidR="00054BB9" w:rsidRDefault="00054BB9">
            <w:r>
              <w:t>WEB DUBOIS</w:t>
            </w:r>
          </w:p>
          <w:p w:rsidR="00054BB9" w:rsidRDefault="00054BB9"/>
          <w:p w:rsidR="00054BB9" w:rsidRDefault="00054BB9">
            <w:r>
              <w:t>Henry George</w:t>
            </w:r>
          </w:p>
          <w:p w:rsidR="00054BB9" w:rsidRDefault="00054BB9"/>
          <w:p w:rsidR="00054BB9" w:rsidRDefault="00054BB9">
            <w:r>
              <w:t xml:space="preserve">Charlotte Perkins </w:t>
            </w:r>
          </w:p>
          <w:p w:rsidR="00054BB9" w:rsidRDefault="00054BB9">
            <w:r>
              <w:t>Gilman</w:t>
            </w:r>
          </w:p>
          <w:p w:rsidR="00054BB9" w:rsidRDefault="00054BB9"/>
          <w:p w:rsidR="00054BB9" w:rsidRDefault="00054BB9">
            <w:r>
              <w:t>Paul Laurence Dunbar</w:t>
            </w:r>
          </w:p>
          <w:p w:rsidR="00054BB9" w:rsidRDefault="00054BB9"/>
          <w:p w:rsidR="00054BB9" w:rsidRDefault="00054BB9">
            <w:r>
              <w:t>Victoria Woodhull</w:t>
            </w:r>
          </w:p>
          <w:p w:rsidR="008056C6" w:rsidRDefault="008056C6"/>
          <w:p w:rsidR="008056C6" w:rsidRDefault="008056C6">
            <w:r>
              <w:t>Edward Bellamy</w:t>
            </w:r>
            <w:bookmarkStart w:id="0" w:name="_GoBack"/>
            <w:bookmarkEnd w:id="0"/>
          </w:p>
          <w:p w:rsidR="008056C6" w:rsidRDefault="008056C6"/>
        </w:tc>
        <w:tc>
          <w:tcPr>
            <w:tcW w:w="5935" w:type="dxa"/>
          </w:tcPr>
          <w:p w:rsidR="00054BB9" w:rsidRPr="008056C6" w:rsidRDefault="00054BB9" w:rsidP="00054BB9">
            <w:pPr>
              <w:pStyle w:val="ListParagraph"/>
              <w:numPr>
                <w:ilvl w:val="0"/>
                <w:numId w:val="1"/>
              </w:numPr>
              <w:rPr>
                <w:sz w:val="20"/>
                <w:szCs w:val="20"/>
              </w:rPr>
            </w:pPr>
            <w:r w:rsidRPr="008056C6">
              <w:rPr>
                <w:sz w:val="20"/>
                <w:szCs w:val="20"/>
              </w:rPr>
              <w:t>Why were people moving the city in the late 1800s? How were cities growing and changing? Why could rural life not compete with urban? How did Sister Carrie reflect this theme? Why were the cities not the perfect refuge? What type of living conditions did the poor and immigrants find themselves living in?</w:t>
            </w:r>
          </w:p>
          <w:p w:rsidR="00485974" w:rsidRPr="008056C6" w:rsidRDefault="00054BB9" w:rsidP="00485974">
            <w:pPr>
              <w:pStyle w:val="ListParagraph"/>
              <w:numPr>
                <w:ilvl w:val="0"/>
                <w:numId w:val="1"/>
              </w:numPr>
              <w:rPr>
                <w:sz w:val="20"/>
                <w:szCs w:val="20"/>
              </w:rPr>
            </w:pPr>
            <w:r w:rsidRPr="008056C6">
              <w:rPr>
                <w:sz w:val="20"/>
                <w:szCs w:val="20"/>
              </w:rPr>
              <w:t xml:space="preserve">What is meant by “New Immigration?” Where did these new immigrants settle? Why did they choose the US? What is a Bird of Passage? What type of culture clashes occurred </w:t>
            </w:r>
            <w:r w:rsidR="00485974" w:rsidRPr="008056C6">
              <w:rPr>
                <w:sz w:val="20"/>
                <w:szCs w:val="20"/>
              </w:rPr>
              <w:t xml:space="preserve">in America? What role did the Federal Government play in helping the new immigrants? What role did the Social Gospel play in helping the immigrants? What are settlement houses and who ran them? What political party reared its head again in </w:t>
            </w:r>
            <w:r w:rsidR="008056C6" w:rsidRPr="008056C6">
              <w:rPr>
                <w:sz w:val="20"/>
                <w:szCs w:val="20"/>
              </w:rPr>
              <w:t>response</w:t>
            </w:r>
            <w:r w:rsidR="00485974" w:rsidRPr="008056C6">
              <w:rPr>
                <w:sz w:val="20"/>
                <w:szCs w:val="20"/>
              </w:rPr>
              <w:t xml:space="preserve"> to the immigrants? </w:t>
            </w:r>
          </w:p>
          <w:p w:rsidR="00485974" w:rsidRPr="008056C6" w:rsidRDefault="00485974" w:rsidP="00485974">
            <w:pPr>
              <w:pStyle w:val="ListParagraph"/>
              <w:numPr>
                <w:ilvl w:val="0"/>
                <w:numId w:val="1"/>
              </w:numPr>
              <w:rPr>
                <w:sz w:val="20"/>
                <w:szCs w:val="20"/>
              </w:rPr>
            </w:pPr>
            <w:r w:rsidRPr="008056C6">
              <w:rPr>
                <w:sz w:val="20"/>
                <w:szCs w:val="20"/>
              </w:rPr>
              <w:t>How did Science challenge the Status Quo? Why was there a new push for education? What are some examples of the new dedication to education? How did colleges change? What did the US create to help build more colleges for specific reasons? How did the rich play a part in the creation of colleges? How did classes change? How did that threaten the status quo? How did Medical schools change and what difference did that make in America?</w:t>
            </w:r>
          </w:p>
          <w:p w:rsidR="00485974" w:rsidRPr="008056C6" w:rsidRDefault="00485974" w:rsidP="00485974">
            <w:pPr>
              <w:pStyle w:val="ListParagraph"/>
              <w:numPr>
                <w:ilvl w:val="0"/>
                <w:numId w:val="1"/>
              </w:numPr>
              <w:rPr>
                <w:sz w:val="20"/>
                <w:szCs w:val="20"/>
              </w:rPr>
            </w:pPr>
            <w:r w:rsidRPr="008056C6">
              <w:rPr>
                <w:sz w:val="20"/>
                <w:szCs w:val="20"/>
              </w:rPr>
              <w:t xml:space="preserve">What 2 major African American leaders rose for equal rights at this time? What separated them? How did George Washington Carver change people’s views of African Americans? </w:t>
            </w:r>
          </w:p>
          <w:p w:rsidR="00485974" w:rsidRPr="008056C6" w:rsidRDefault="00485974" w:rsidP="00485974">
            <w:pPr>
              <w:pStyle w:val="ListParagraph"/>
              <w:numPr>
                <w:ilvl w:val="0"/>
                <w:numId w:val="1"/>
              </w:numPr>
              <w:rPr>
                <w:sz w:val="20"/>
                <w:szCs w:val="20"/>
              </w:rPr>
            </w:pPr>
            <w:r w:rsidRPr="008056C6">
              <w:rPr>
                <w:sz w:val="20"/>
                <w:szCs w:val="20"/>
              </w:rPr>
              <w:t>How did Newspapers change? What were syndicated stories? What is Yellow Journalism and how was it used? How did Magazines play a role in reform? Explain the impact of Henry George and Edward Bellamy? What are dime novels?</w:t>
            </w:r>
          </w:p>
          <w:p w:rsidR="00485974" w:rsidRPr="008056C6" w:rsidRDefault="00485974" w:rsidP="00485974">
            <w:pPr>
              <w:pStyle w:val="ListParagraph"/>
              <w:numPr>
                <w:ilvl w:val="0"/>
                <w:numId w:val="1"/>
              </w:numPr>
              <w:rPr>
                <w:sz w:val="20"/>
                <w:szCs w:val="20"/>
              </w:rPr>
            </w:pPr>
            <w:r w:rsidRPr="008056C6">
              <w:rPr>
                <w:sz w:val="20"/>
                <w:szCs w:val="20"/>
              </w:rPr>
              <w:t xml:space="preserve">How did Literature change? Who gave voice to women in the late 1800s? Who coined the term “Gilded Age?” </w:t>
            </w:r>
            <w:r w:rsidR="008056C6" w:rsidRPr="008056C6">
              <w:rPr>
                <w:sz w:val="20"/>
                <w:szCs w:val="20"/>
              </w:rPr>
              <w:t xml:space="preserve">What problems did London, Crane and Norris point out? </w:t>
            </w:r>
          </w:p>
          <w:p w:rsidR="008056C6" w:rsidRPr="008056C6" w:rsidRDefault="008056C6" w:rsidP="00485974">
            <w:pPr>
              <w:pStyle w:val="ListParagraph"/>
              <w:numPr>
                <w:ilvl w:val="0"/>
                <w:numId w:val="1"/>
              </w:numPr>
              <w:rPr>
                <w:sz w:val="20"/>
                <w:szCs w:val="20"/>
              </w:rPr>
            </w:pPr>
            <w:r w:rsidRPr="008056C6">
              <w:rPr>
                <w:sz w:val="20"/>
                <w:szCs w:val="20"/>
              </w:rPr>
              <w:t xml:space="preserve">What did Woodhull call for that shook the world? How was Comstock on the other side of that issue? </w:t>
            </w:r>
          </w:p>
          <w:p w:rsidR="008056C6" w:rsidRPr="008056C6" w:rsidRDefault="008056C6" w:rsidP="00485974">
            <w:pPr>
              <w:pStyle w:val="ListParagraph"/>
              <w:numPr>
                <w:ilvl w:val="0"/>
                <w:numId w:val="1"/>
              </w:numPr>
              <w:rPr>
                <w:sz w:val="20"/>
                <w:szCs w:val="20"/>
              </w:rPr>
            </w:pPr>
            <w:r w:rsidRPr="008056C6">
              <w:rPr>
                <w:sz w:val="20"/>
                <w:szCs w:val="20"/>
              </w:rPr>
              <w:t xml:space="preserve">What did the new urban life do to the family? What did the new Feminists want? Who were some leaders? </w:t>
            </w:r>
          </w:p>
          <w:p w:rsidR="008056C6" w:rsidRPr="008056C6" w:rsidRDefault="008056C6" w:rsidP="00485974">
            <w:pPr>
              <w:pStyle w:val="ListParagraph"/>
              <w:numPr>
                <w:ilvl w:val="0"/>
                <w:numId w:val="1"/>
              </w:numPr>
              <w:rPr>
                <w:sz w:val="20"/>
                <w:szCs w:val="20"/>
              </w:rPr>
            </w:pPr>
            <w:r w:rsidRPr="008056C6">
              <w:rPr>
                <w:sz w:val="20"/>
                <w:szCs w:val="20"/>
              </w:rPr>
              <w:t xml:space="preserve">What were the reasons people favored Prohibition? How was it used against Immigrants? </w:t>
            </w:r>
          </w:p>
          <w:p w:rsidR="008056C6" w:rsidRPr="008056C6" w:rsidRDefault="008056C6" w:rsidP="00485974">
            <w:pPr>
              <w:pStyle w:val="ListParagraph"/>
              <w:numPr>
                <w:ilvl w:val="0"/>
                <w:numId w:val="1"/>
              </w:numPr>
              <w:rPr>
                <w:sz w:val="20"/>
                <w:szCs w:val="20"/>
              </w:rPr>
            </w:pPr>
            <w:r w:rsidRPr="008056C6">
              <w:rPr>
                <w:sz w:val="20"/>
                <w:szCs w:val="20"/>
              </w:rPr>
              <w:t xml:space="preserve">How did art and architecture change at this time? </w:t>
            </w:r>
          </w:p>
          <w:p w:rsidR="008056C6" w:rsidRPr="008056C6" w:rsidRDefault="008056C6" w:rsidP="00485974">
            <w:pPr>
              <w:pStyle w:val="ListParagraph"/>
              <w:numPr>
                <w:ilvl w:val="0"/>
                <w:numId w:val="1"/>
              </w:numPr>
              <w:rPr>
                <w:sz w:val="20"/>
                <w:szCs w:val="20"/>
              </w:rPr>
            </w:pPr>
            <w:r w:rsidRPr="008056C6">
              <w:rPr>
                <w:sz w:val="20"/>
                <w:szCs w:val="20"/>
              </w:rPr>
              <w:t>What does it show about society if there is time for amusement?</w:t>
            </w:r>
          </w:p>
          <w:p w:rsidR="008056C6" w:rsidRPr="008056C6" w:rsidRDefault="008056C6" w:rsidP="008056C6">
            <w:pPr>
              <w:pStyle w:val="ListParagraph"/>
              <w:rPr>
                <w:sz w:val="20"/>
                <w:szCs w:val="20"/>
              </w:rPr>
            </w:pPr>
          </w:p>
        </w:tc>
      </w:tr>
    </w:tbl>
    <w:p w:rsidR="00054BB9" w:rsidRDefault="00054BB9"/>
    <w:sectPr w:rsidR="00054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6066"/>
    <w:multiLevelType w:val="hybridMultilevel"/>
    <w:tmpl w:val="F928F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B9"/>
    <w:rsid w:val="00054BB9"/>
    <w:rsid w:val="00485974"/>
    <w:rsid w:val="007328AA"/>
    <w:rsid w:val="008056C6"/>
    <w:rsid w:val="00D0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FE16"/>
  <w15:chartTrackingRefBased/>
  <w15:docId w15:val="{A4D2B17C-C4C1-45D8-9FE1-187ABA42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whalen</dc:creator>
  <cp:keywords/>
  <dc:description/>
  <cp:lastModifiedBy>Dennis whalen</cp:lastModifiedBy>
  <cp:revision>1</cp:revision>
  <dcterms:created xsi:type="dcterms:W3CDTF">2017-01-25T03:03:00Z</dcterms:created>
  <dcterms:modified xsi:type="dcterms:W3CDTF">2017-01-25T03:32:00Z</dcterms:modified>
</cp:coreProperties>
</file>